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87" w:rsidRPr="001A38B3" w:rsidRDefault="00784C87" w:rsidP="00784C8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784C87" w:rsidRDefault="00784C87" w:rsidP="00784C8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784C87" w:rsidRPr="001A38B3" w:rsidRDefault="00784C87" w:rsidP="00784C8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784C87" w:rsidRDefault="00784C87" w:rsidP="00784C8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784C87" w:rsidRPr="001A38B3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4" w:history="1">
        <w:r w:rsidRPr="00180877">
          <w:rPr>
            <w:rStyle w:val="a3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784C87" w:rsidRPr="009F2F33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784C87" w:rsidRPr="009F2F33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784C87" w:rsidRPr="009F2F33" w:rsidRDefault="00784C87" w:rsidP="006B06AA">
      <w:pPr>
        <w:tabs>
          <w:tab w:val="left" w:pos="567"/>
        </w:tabs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784C87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</w:t>
      </w:r>
      <w:r w:rsidRPr="009F2F33">
        <w:rPr>
          <w:sz w:val="28"/>
          <w:szCs w:val="28"/>
        </w:rPr>
        <w:lastRenderedPageBreak/>
        <w:t xml:space="preserve">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784C87" w:rsidRPr="00C1604A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784C87" w:rsidRPr="00C1604A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784C87" w:rsidRPr="00C1604A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784C87" w:rsidRPr="00C1604A" w:rsidRDefault="00784C87" w:rsidP="006B06AA">
      <w:pPr>
        <w:tabs>
          <w:tab w:val="left" w:pos="567"/>
        </w:tabs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784C87" w:rsidRPr="001A38B3" w:rsidRDefault="00784C87" w:rsidP="006B0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784C87" w:rsidRPr="002E6343" w:rsidRDefault="00784C87" w:rsidP="006B0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</w:t>
      </w:r>
      <w:proofErr w:type="spellStart"/>
      <w:r w:rsidRPr="009F2F33">
        <w:rPr>
          <w:sz w:val="28"/>
          <w:szCs w:val="28"/>
        </w:rPr>
        <w:t>Нягань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Пыть-Ях</w:t>
      </w:r>
      <w:proofErr w:type="spellEnd"/>
      <w:r w:rsidRPr="009F2F33">
        <w:rPr>
          <w:sz w:val="28"/>
          <w:szCs w:val="28"/>
        </w:rPr>
        <w:t xml:space="preserve">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 xml:space="preserve">, Ханты-Мансийск, </w:t>
      </w:r>
      <w:proofErr w:type="spellStart"/>
      <w:r w:rsidRPr="009F2F33">
        <w:rPr>
          <w:sz w:val="28"/>
          <w:szCs w:val="28"/>
        </w:rPr>
        <w:t>Югорск</w:t>
      </w:r>
      <w:proofErr w:type="spellEnd"/>
      <w:r w:rsidRPr="009F2F33">
        <w:rPr>
          <w:sz w:val="28"/>
          <w:szCs w:val="28"/>
        </w:rPr>
        <w:t xml:space="preserve">, для городских и сельских поселений </w:t>
      </w:r>
      <w:proofErr w:type="spellStart"/>
      <w:r w:rsidRPr="009F2F33">
        <w:rPr>
          <w:sz w:val="28"/>
          <w:szCs w:val="28"/>
        </w:rPr>
        <w:t>Кондинского</w:t>
      </w:r>
      <w:proofErr w:type="spellEnd"/>
      <w:r w:rsidRPr="009F2F33">
        <w:rPr>
          <w:sz w:val="28"/>
          <w:szCs w:val="28"/>
        </w:rPr>
        <w:t xml:space="preserve"> муниципального района, </w:t>
      </w:r>
      <w:proofErr w:type="spellStart"/>
      <w:r w:rsidRPr="009F2F33">
        <w:rPr>
          <w:sz w:val="28"/>
          <w:szCs w:val="28"/>
        </w:rPr>
        <w:t>Нефтеюганского</w:t>
      </w:r>
      <w:proofErr w:type="spellEnd"/>
      <w:r w:rsidRPr="009F2F33"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 xml:space="preserve">от 24.11.2022 № 93-нп «Об </w:t>
      </w:r>
      <w:r w:rsidRPr="00597965">
        <w:rPr>
          <w:sz w:val="28"/>
          <w:szCs w:val="28"/>
        </w:rPr>
        <w:lastRenderedPageBreak/>
        <w:t>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784C87" w:rsidRDefault="00784C87" w:rsidP="006B0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784C87" w:rsidRDefault="00784C87" w:rsidP="006B06AA">
      <w:pPr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5B9BD5" w:themeColor="accent1"/>
          <w:sz w:val="28"/>
          <w:szCs w:val="28"/>
        </w:rPr>
        <w:t>(</w:t>
      </w:r>
      <w:hyperlink r:id="rId5" w:history="1">
        <w:r w:rsidRPr="001A38B3">
          <w:rPr>
            <w:color w:val="5B9BD5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5B9BD5" w:themeColor="accent1"/>
          <w:sz w:val="28"/>
          <w:szCs w:val="28"/>
        </w:rPr>
        <w:t>)</w:t>
      </w:r>
      <w:r w:rsidRPr="001A38B3">
        <w:rPr>
          <w:rFonts w:eastAsia="Calibri"/>
          <w:color w:val="5B9BD5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6" w:history="1">
        <w:r w:rsidRPr="001A38B3">
          <w:rPr>
            <w:rStyle w:val="a3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784C87" w:rsidRPr="001A38B3" w:rsidRDefault="00784C87" w:rsidP="006B06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7" w:history="1">
        <w:r w:rsidRPr="00667EE1">
          <w:rPr>
            <w:rStyle w:val="a3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784C87" w:rsidRPr="001A38B3" w:rsidRDefault="00784C87" w:rsidP="006B06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784C87" w:rsidRPr="001A38B3" w:rsidRDefault="00784C87" w:rsidP="006B06AA">
      <w:pPr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8" w:history="1">
        <w:r w:rsidRPr="001A38B3">
          <w:rPr>
            <w:rStyle w:val="a3"/>
            <w:sz w:val="28"/>
            <w:szCs w:val="28"/>
          </w:rPr>
          <w:t>http://www.jsn.admhmao.ru/</w:t>
        </w:r>
      </w:hyperlink>
    </w:p>
    <w:p w:rsidR="00784C87" w:rsidRPr="001A38B3" w:rsidRDefault="00784C87" w:rsidP="006B06AA">
      <w:pPr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</w:t>
      </w:r>
      <w:bookmarkStart w:id="0" w:name="_GoBack"/>
      <w:bookmarkEnd w:id="0"/>
      <w:r w:rsidRPr="001A38B3">
        <w:rPr>
          <w:rFonts w:eastAsia="Calibri"/>
          <w:sz w:val="28"/>
          <w:szCs w:val="28"/>
        </w:rPr>
        <w:t xml:space="preserve">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9" w:history="1">
        <w:r w:rsidRPr="001A38B3">
          <w:rPr>
            <w:rStyle w:val="a3"/>
            <w:rFonts w:eastAsia="Calibri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784C87" w:rsidRPr="001A38B3" w:rsidRDefault="00784C87" w:rsidP="006B06AA">
      <w:pPr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0" w:history="1">
        <w:r w:rsidRPr="001A38B3">
          <w:rPr>
            <w:rStyle w:val="a3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F76F88" w:rsidRDefault="00F76F88"/>
    <w:sectPr w:rsidR="00F7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7D"/>
    <w:rsid w:val="006B06AA"/>
    <w:rsid w:val="00784C87"/>
    <w:rsid w:val="00BC4E7D"/>
    <w:rsid w:val="00F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9510-CF17-44F4-BB22-012E0B89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C87"/>
    <w:rPr>
      <w:color w:val="0000FF"/>
      <w:u w:val="single"/>
    </w:rPr>
  </w:style>
  <w:style w:type="character" w:customStyle="1" w:styleId="titlerazdel">
    <w:name w:val="title_razdel"/>
    <w:rsid w:val="0078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hyperlink" Target="https://depprom.admhmao.ru/" TargetMode="External"/><Relationship Id="rId4" Type="http://schemas.openxmlformats.org/officeDocument/2006/relationships/hyperlink" Target="https://admhmao.ru/dokumenty/pravovye-akty-gubernatora/" TargetMode="External"/><Relationship Id="rId9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2022-12-08T06:08:00Z</dcterms:created>
  <dcterms:modified xsi:type="dcterms:W3CDTF">2022-12-08T06:10:00Z</dcterms:modified>
</cp:coreProperties>
</file>